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C05AFE" w14:textId="77777777" w:rsidR="00FD6EFC" w:rsidRPr="00674113" w:rsidRDefault="00793E3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МИНИСТЕРСТВО ЗДРАВООХРАНЕНИЯ РОССИЙСКОЙ ФЕДЕРАЦИИ</w:t>
      </w:r>
    </w:p>
    <w:p w14:paraId="2F6F85C9" w14:textId="77777777" w:rsidR="00FD6EFC" w:rsidRPr="00674113" w:rsidRDefault="00FD6EFC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14:paraId="646C3CBF" w14:textId="77777777" w:rsidR="00FD6EFC" w:rsidRPr="00674113" w:rsidRDefault="00793E3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ПРИКАЗ</w:t>
      </w:r>
    </w:p>
    <w:p w14:paraId="2763453A" w14:textId="77777777" w:rsidR="00FD6EFC" w:rsidRPr="00674113" w:rsidRDefault="00793E3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от 31 июля 2013 г. N 514н</w:t>
      </w:r>
    </w:p>
    <w:p w14:paraId="266393BE" w14:textId="77777777" w:rsidR="00FD6EFC" w:rsidRPr="00674113" w:rsidRDefault="00FD6EFC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14:paraId="5527B969" w14:textId="77777777" w:rsidR="00FD6EFC" w:rsidRPr="00674113" w:rsidRDefault="00793E3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ОБ УТВЕРЖДЕНИИ КРИТЕРИЕВ</w:t>
      </w:r>
    </w:p>
    <w:p w14:paraId="7000E5BB" w14:textId="77777777" w:rsidR="00FD6EFC" w:rsidRPr="00674113" w:rsidRDefault="00793E3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 xml:space="preserve">ОТНЕСЕНИЯ ТОВАРОВ, РАБОТ, УСЛУГ К </w:t>
      </w:r>
      <w:proofErr w:type="gramStart"/>
      <w:r w:rsidRPr="00674113">
        <w:rPr>
          <w:rFonts w:ascii="Times New Roman" w:hAnsi="Times New Roman" w:cs="Times New Roman"/>
          <w:sz w:val="22"/>
          <w:szCs w:val="22"/>
        </w:rPr>
        <w:t>ИННОВАЦИОННОЙ</w:t>
      </w:r>
      <w:proofErr w:type="gramEnd"/>
    </w:p>
    <w:p w14:paraId="6D7A290C" w14:textId="77777777" w:rsidR="00FD6EFC" w:rsidRPr="00674113" w:rsidRDefault="00793E3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И ВЫСОКОТЕХНОЛОГИЧНОЙ ПРОДУКЦИИ ДЛЯ ЦЕЛЕЙ ФОРМИРОВАНИЯ</w:t>
      </w:r>
    </w:p>
    <w:p w14:paraId="0285A3C7" w14:textId="77777777" w:rsidR="00FD6EFC" w:rsidRPr="00674113" w:rsidRDefault="00793E3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ПЛАНА ЗАКУПКИ ТАКОЙ ПРОДУКЦИИ</w:t>
      </w:r>
    </w:p>
    <w:p w14:paraId="5BE8CADB" w14:textId="77777777" w:rsidR="00FD6EFC" w:rsidRPr="00674113" w:rsidRDefault="00FD6EFC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14:paraId="0CBB0AEE" w14:textId="4476155E" w:rsidR="00FD6EFC" w:rsidRPr="00674113" w:rsidRDefault="00793E3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674113">
        <w:rPr>
          <w:rFonts w:ascii="Times New Roman" w:hAnsi="Times New Roman" w:cs="Times New Roman"/>
          <w:sz w:val="22"/>
          <w:szCs w:val="22"/>
        </w:rPr>
        <w:t>В соответствии с частью 4 статьи 4 Федерального закона от 18 июля 2011 г. N 223-ФЗ "О закупках товаров, работ, услуг отдельными видами юридических лиц" (Собрание законодательства Российской Федерации, 2011, N 30, ст. 4571; N 50, ст. 7343; 2012, N 53, ст. 7649; 2013, N 23, ст. 2873; N 27, ст. 3452) приказываю:</w:t>
      </w:r>
      <w:proofErr w:type="gramEnd"/>
    </w:p>
    <w:p w14:paraId="7E9F0EFE" w14:textId="6A6B8364" w:rsidR="00FD6EFC" w:rsidRPr="00674113" w:rsidRDefault="00793E3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Утвердить прилагаемые Критерии отнесения товаров, работ, услуг к инновационной и высокотехнологичной продукции для целей формирования плана закупки такой продукции.</w:t>
      </w:r>
    </w:p>
    <w:p w14:paraId="370F31DE" w14:textId="77777777" w:rsidR="00FD6EFC" w:rsidRPr="00674113" w:rsidRDefault="00FD6EF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5CF8D468" w14:textId="77777777" w:rsidR="00FD6EFC" w:rsidRPr="00674113" w:rsidRDefault="00793E31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Министр</w:t>
      </w:r>
    </w:p>
    <w:p w14:paraId="50F993EA" w14:textId="77777777" w:rsidR="00FD6EFC" w:rsidRPr="00674113" w:rsidRDefault="00793E31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В.И.СКВОРЦОВА</w:t>
      </w:r>
    </w:p>
    <w:p w14:paraId="3FAB056B" w14:textId="77777777" w:rsidR="00FD6EFC" w:rsidRPr="00674113" w:rsidRDefault="00793E31" w:rsidP="00674113">
      <w:pPr>
        <w:pStyle w:val="ConsPlusNormal"/>
        <w:pageBreakBefore/>
        <w:jc w:val="right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lastRenderedPageBreak/>
        <w:t>Приложение</w:t>
      </w:r>
    </w:p>
    <w:p w14:paraId="1EFBBC2E" w14:textId="77777777" w:rsidR="00FD6EFC" w:rsidRPr="00674113" w:rsidRDefault="00793E31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к приказу Министерства здравоохранения</w:t>
      </w:r>
    </w:p>
    <w:p w14:paraId="3A6EF02D" w14:textId="77777777" w:rsidR="00FD6EFC" w:rsidRPr="00674113" w:rsidRDefault="00793E31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Российской Федерации</w:t>
      </w:r>
    </w:p>
    <w:p w14:paraId="4D00C26B" w14:textId="77777777" w:rsidR="00FD6EFC" w:rsidRPr="00674113" w:rsidRDefault="00793E31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от 31 июля 2013 г. N 514н</w:t>
      </w:r>
    </w:p>
    <w:p w14:paraId="312F5512" w14:textId="77777777" w:rsidR="00FD6EFC" w:rsidRPr="00674113" w:rsidRDefault="00FD6EFC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14:paraId="7FDF50FA" w14:textId="77777777" w:rsidR="00FD6EFC" w:rsidRPr="00674113" w:rsidRDefault="00793E3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bookmarkStart w:id="1" w:name="P29"/>
      <w:bookmarkEnd w:id="1"/>
      <w:r w:rsidRPr="00674113">
        <w:rPr>
          <w:rFonts w:ascii="Times New Roman" w:hAnsi="Times New Roman" w:cs="Times New Roman"/>
          <w:sz w:val="22"/>
          <w:szCs w:val="22"/>
        </w:rPr>
        <w:t>КРИТЕРИИ</w:t>
      </w:r>
    </w:p>
    <w:p w14:paraId="353284ED" w14:textId="77777777" w:rsidR="00FD6EFC" w:rsidRPr="00674113" w:rsidRDefault="00793E3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 xml:space="preserve">ОТНЕСЕНИЯ ТОВАРОВ, РАБОТ, УСЛУГ К </w:t>
      </w:r>
      <w:proofErr w:type="gramStart"/>
      <w:r w:rsidRPr="00674113">
        <w:rPr>
          <w:rFonts w:ascii="Times New Roman" w:hAnsi="Times New Roman" w:cs="Times New Roman"/>
          <w:sz w:val="22"/>
          <w:szCs w:val="22"/>
        </w:rPr>
        <w:t>ИННОВАЦИОННОЙ</w:t>
      </w:r>
      <w:proofErr w:type="gramEnd"/>
    </w:p>
    <w:p w14:paraId="6E22468C" w14:textId="77777777" w:rsidR="00FD6EFC" w:rsidRPr="00674113" w:rsidRDefault="00793E3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И ВЫСОКОТЕХНОЛОГИЧНОЙ ПРОДУКЦИИ ДЛЯ ЦЕЛЕЙ ФОРМИРОВАНИЯ</w:t>
      </w:r>
    </w:p>
    <w:p w14:paraId="33F94985" w14:textId="77777777" w:rsidR="00FD6EFC" w:rsidRPr="00674113" w:rsidRDefault="00793E3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ПЛАНА ЗАКУПКИ ТАКОЙ ПРОДУКЦИИ</w:t>
      </w:r>
    </w:p>
    <w:p w14:paraId="7D863314" w14:textId="77777777" w:rsidR="00FD6EFC" w:rsidRPr="00674113" w:rsidRDefault="00FD6EFC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14:paraId="20627636" w14:textId="77777777" w:rsidR="00FD6EFC" w:rsidRPr="00674113" w:rsidRDefault="00793E3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1. К инновационной продукции относятся товары, работы и услуги, удовлетворяющие совокупности критериев:</w:t>
      </w:r>
    </w:p>
    <w:p w14:paraId="7C5DB77A" w14:textId="77777777" w:rsidR="00FD6EFC" w:rsidRPr="00674113" w:rsidRDefault="00793E3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1.1. Научно-техническая новизна.</w:t>
      </w:r>
    </w:p>
    <w:p w14:paraId="3254B690" w14:textId="77777777" w:rsidR="00FD6EFC" w:rsidRPr="00674113" w:rsidRDefault="00793E3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1.1.1. Данный критерий в отношении товаров характеризуется следующими признаками:</w:t>
      </w:r>
    </w:p>
    <w:p w14:paraId="76EC73DF" w14:textId="77777777" w:rsidR="00FD6EFC" w:rsidRPr="00674113" w:rsidRDefault="00793E3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характеристики товаров (по функциональному назначению, конструктивному выполнению, составу применяемых материалов и компонентов, области использования) являются принципиально новыми или существенно отличаются от характеристик ранее произведенного аналогичного товара;</w:t>
      </w:r>
    </w:p>
    <w:p w14:paraId="68262FBD" w14:textId="77777777" w:rsidR="00FD6EFC" w:rsidRPr="00674113" w:rsidRDefault="00793E3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потребительские свойства товара являются улучшенными по сравнению с имеющимися аналогами или, в отсутствие прямых аналогов, имеются качественно новые потребительские (функциональные) характеристики, в том числе повышающие конкурентоспособность товара, или выявлен новый способ применения товара, позволяющий расширить область использования такого товара;</w:t>
      </w:r>
    </w:p>
    <w:p w14:paraId="1C025E13" w14:textId="77777777" w:rsidR="00FD6EFC" w:rsidRPr="00674113" w:rsidRDefault="00793E3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товар, выпуск которого основан только на применении нового или модернизированного технологического оборудования, технологических процессов или технологий, ранее не применяемых при производстве данного товара, или новых материалов, позволяющих значительно улучшить технико-экономические, конкурентоспособные, эргономические, потребительские и иные показатели производимого товара.</w:t>
      </w:r>
    </w:p>
    <w:p w14:paraId="21DFAE69" w14:textId="77777777" w:rsidR="00FD6EFC" w:rsidRPr="00674113" w:rsidRDefault="00793E3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1.1.2. Данный критерий в отношении работ, услуг характеризуется следующими признаками:</w:t>
      </w:r>
    </w:p>
    <w:p w14:paraId="1D32ABC4" w14:textId="77777777" w:rsidR="00FD6EFC" w:rsidRPr="00674113" w:rsidRDefault="00793E3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выполнение работ, оказание услуг связаны с существенными изменениями в производственном процессе, использованием нового или модернизированного производственного оборудования и (или) программного обеспечения, новых технологий;</w:t>
      </w:r>
    </w:p>
    <w:p w14:paraId="3BF44BD4" w14:textId="77777777" w:rsidR="00FD6EFC" w:rsidRPr="00674113" w:rsidRDefault="00793E3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работы, услуги являются принципиально новыми, ранее не выполнявшимися, не оказывающимися;</w:t>
      </w:r>
    </w:p>
    <w:p w14:paraId="260DE4C0" w14:textId="77777777" w:rsidR="00FD6EFC" w:rsidRPr="00674113" w:rsidRDefault="00793E3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работы, услуги выполняются, оказываются в области, в которой ранее аналогичные работы, услуги не применялись.</w:t>
      </w:r>
    </w:p>
    <w:p w14:paraId="7E0D6054" w14:textId="77777777" w:rsidR="00FD6EFC" w:rsidRPr="00674113" w:rsidRDefault="00793E3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1.2. Внедрение товаров, работ, услуг.</w:t>
      </w:r>
    </w:p>
    <w:p w14:paraId="62357AC3" w14:textId="77777777" w:rsidR="00FD6EFC" w:rsidRPr="00674113" w:rsidRDefault="00793E3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Данный критерий характеризуется следующими признаками:</w:t>
      </w:r>
    </w:p>
    <w:p w14:paraId="38B37B9C" w14:textId="77777777" w:rsidR="00FD6EFC" w:rsidRPr="00674113" w:rsidRDefault="00793E3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товар, работа, услуга носят прикладной характер, имеют практическое применение;</w:t>
      </w:r>
    </w:p>
    <w:p w14:paraId="5899D14F" w14:textId="77777777" w:rsidR="00FD6EFC" w:rsidRPr="00674113" w:rsidRDefault="00793E3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товар, работа, услуга внедрены в одной или нескольких отраслях промышленности.</w:t>
      </w:r>
    </w:p>
    <w:p w14:paraId="1FFFA209" w14:textId="77777777" w:rsidR="00FD6EFC" w:rsidRPr="00674113" w:rsidRDefault="00793E3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1.3. Экономический эффект реализации товаров, работ, услуг.</w:t>
      </w:r>
    </w:p>
    <w:p w14:paraId="2CF8010C" w14:textId="77777777" w:rsidR="00FD6EFC" w:rsidRPr="00674113" w:rsidRDefault="00793E3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Данный критерий характеризуется планируемым положительным экономическим эффектом реализации товаров, работ, услуг (в сравнении с существующими аналогами) на стадиях жизненного цикла продукции.</w:t>
      </w:r>
    </w:p>
    <w:p w14:paraId="414CF1AA" w14:textId="77777777" w:rsidR="00FD6EFC" w:rsidRPr="00674113" w:rsidRDefault="00793E3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 xml:space="preserve">1.4. </w:t>
      </w:r>
      <w:proofErr w:type="spellStart"/>
      <w:r w:rsidRPr="00674113">
        <w:rPr>
          <w:rFonts w:ascii="Times New Roman" w:hAnsi="Times New Roman" w:cs="Times New Roman"/>
          <w:sz w:val="22"/>
          <w:szCs w:val="22"/>
        </w:rPr>
        <w:t>Наукоемкость</w:t>
      </w:r>
      <w:proofErr w:type="spellEnd"/>
      <w:r w:rsidRPr="00674113">
        <w:rPr>
          <w:rFonts w:ascii="Times New Roman" w:hAnsi="Times New Roman" w:cs="Times New Roman"/>
          <w:sz w:val="22"/>
          <w:szCs w:val="22"/>
        </w:rPr>
        <w:t xml:space="preserve"> товаров, работ, услуг.</w:t>
      </w:r>
    </w:p>
    <w:p w14:paraId="3FDFEB76" w14:textId="77777777" w:rsidR="00FD6EFC" w:rsidRPr="00674113" w:rsidRDefault="00793E3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Данный критерий характеризуется использованием при производстве товара, выполнении работ, оказании услуг высококвалифицированного интеллектуального труда, результатов интеллектуальной деятельности, подлежащих правовой охране и (или) новых (в течение последних трех лет) научно-технических, конструктивных или (и) технологических решений.</w:t>
      </w:r>
    </w:p>
    <w:p w14:paraId="0C58EC81" w14:textId="77777777" w:rsidR="00FD6EFC" w:rsidRPr="00674113" w:rsidRDefault="00793E3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2. К высокотехнологичной продукции относятся товары, работы и услуги, удовлетворяющие совокупности критериев:</w:t>
      </w:r>
    </w:p>
    <w:p w14:paraId="4A75D426" w14:textId="77777777" w:rsidR="00FD6EFC" w:rsidRPr="00674113" w:rsidRDefault="00793E3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2.1. Соответствие приоритетным направлениям развития науки, технологий и техники в Российской Федерации.</w:t>
      </w:r>
    </w:p>
    <w:p w14:paraId="255893FE" w14:textId="7D582EFF" w:rsidR="00FD6EFC" w:rsidRPr="00674113" w:rsidRDefault="00793E3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674113">
        <w:rPr>
          <w:rFonts w:ascii="Times New Roman" w:hAnsi="Times New Roman" w:cs="Times New Roman"/>
          <w:sz w:val="22"/>
          <w:szCs w:val="22"/>
        </w:rPr>
        <w:t xml:space="preserve">Данный критерий характеризуется использованием при производстве товаров, выполнении работ, оказании услуг результатов научно-исследовательских и опытно-конструкторских работ, соответствующих приоритетным направлениям развития науки, технологий и техники Российской Федерации и (или) перечню критических технологий Российской Федерации, утвержденных Указом Президента Российской Федерации от 7 июля 2011 г. N 899 "Об утверждении приоритетных направлений развития науки, </w:t>
      </w:r>
      <w:r w:rsidRPr="00674113">
        <w:rPr>
          <w:rFonts w:ascii="Times New Roman" w:hAnsi="Times New Roman" w:cs="Times New Roman"/>
          <w:sz w:val="22"/>
          <w:szCs w:val="22"/>
        </w:rPr>
        <w:lastRenderedPageBreak/>
        <w:t>технологий и техники в Российской Федерации и перечня критических</w:t>
      </w:r>
      <w:proofErr w:type="gramEnd"/>
      <w:r w:rsidRPr="00674113">
        <w:rPr>
          <w:rFonts w:ascii="Times New Roman" w:hAnsi="Times New Roman" w:cs="Times New Roman"/>
          <w:sz w:val="22"/>
          <w:szCs w:val="22"/>
        </w:rPr>
        <w:t xml:space="preserve"> технологий Российской Федерации" (Собрание законодательства Российской Федерации, 2011, N 28, ст. 4168).</w:t>
      </w:r>
    </w:p>
    <w:p w14:paraId="5232371D" w14:textId="77777777" w:rsidR="00FD6EFC" w:rsidRPr="00674113" w:rsidRDefault="00793E3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 xml:space="preserve">2.2. </w:t>
      </w:r>
      <w:proofErr w:type="spellStart"/>
      <w:r w:rsidRPr="00674113">
        <w:rPr>
          <w:rFonts w:ascii="Times New Roman" w:hAnsi="Times New Roman" w:cs="Times New Roman"/>
          <w:sz w:val="22"/>
          <w:szCs w:val="22"/>
        </w:rPr>
        <w:t>Высокотехнологичность</w:t>
      </w:r>
      <w:proofErr w:type="spellEnd"/>
      <w:r w:rsidRPr="00674113">
        <w:rPr>
          <w:rFonts w:ascii="Times New Roman" w:hAnsi="Times New Roman" w:cs="Times New Roman"/>
          <w:sz w:val="22"/>
          <w:szCs w:val="22"/>
        </w:rPr>
        <w:t xml:space="preserve"> товаров, работ, услуг.</w:t>
      </w:r>
    </w:p>
    <w:p w14:paraId="6B792415" w14:textId="77777777" w:rsidR="00FD6EFC" w:rsidRPr="00674113" w:rsidRDefault="00793E3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Данный критерий характеризуется следующими признаками:</w:t>
      </w:r>
    </w:p>
    <w:p w14:paraId="216A1D96" w14:textId="77777777" w:rsidR="00FD6EFC" w:rsidRPr="00674113" w:rsidRDefault="00793E3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товар, работа, услуга изготавливаются, выполняются, оказываются предприятиями наукоемких отраслей экономики;</w:t>
      </w:r>
    </w:p>
    <w:p w14:paraId="7EFDC2F4" w14:textId="77777777" w:rsidR="00FD6EFC" w:rsidRPr="00674113" w:rsidRDefault="00793E3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товар, работа, услуга производятся, выполняются, оказываются с использованием новейших образцов технологического оборудования, технологических процессов и технологий;</w:t>
      </w:r>
    </w:p>
    <w:p w14:paraId="682D0512" w14:textId="77777777" w:rsidR="00FD6EFC" w:rsidRPr="00674113" w:rsidRDefault="00793E3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74113">
        <w:rPr>
          <w:rFonts w:ascii="Times New Roman" w:hAnsi="Times New Roman" w:cs="Times New Roman"/>
          <w:sz w:val="22"/>
          <w:szCs w:val="22"/>
        </w:rPr>
        <w:t>товар, работа, услуга производятся, выполняются, оказываются с участием высококвалифицированного, специально подготовленного персонала.</w:t>
      </w:r>
    </w:p>
    <w:sectPr w:rsidR="00FD6EFC" w:rsidRPr="00674113" w:rsidSect="00FD6EFC">
      <w:pgSz w:w="11906" w:h="16838"/>
      <w:pgMar w:top="1440" w:right="566" w:bottom="1440" w:left="113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4E1874" w14:textId="77777777" w:rsidR="009D468E" w:rsidRDefault="009D468E" w:rsidP="00FD6EFC">
      <w:r>
        <w:separator/>
      </w:r>
    </w:p>
  </w:endnote>
  <w:endnote w:type="continuationSeparator" w:id="0">
    <w:p w14:paraId="252D7897" w14:textId="77777777" w:rsidR="009D468E" w:rsidRDefault="009D468E" w:rsidP="00FD6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C109F5" w14:textId="77777777" w:rsidR="009D468E" w:rsidRDefault="009D468E" w:rsidP="00FD6EFC">
      <w:r>
        <w:separator/>
      </w:r>
    </w:p>
  </w:footnote>
  <w:footnote w:type="continuationSeparator" w:id="0">
    <w:p w14:paraId="20C4ED39" w14:textId="77777777" w:rsidR="009D468E" w:rsidRDefault="009D468E" w:rsidP="00FD6E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FC"/>
    <w:rsid w:val="00091E5A"/>
    <w:rsid w:val="00674113"/>
    <w:rsid w:val="00793E31"/>
    <w:rsid w:val="009D468E"/>
    <w:rsid w:val="00FD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190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6EF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FD6EF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FD6EFC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FD6EF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FD6EFC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FD6EF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FD6EFC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6741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11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741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4113"/>
  </w:style>
  <w:style w:type="paragraph" w:styleId="a7">
    <w:name w:val="footer"/>
    <w:basedOn w:val="a"/>
    <w:link w:val="a8"/>
    <w:uiPriority w:val="99"/>
    <w:unhideWhenUsed/>
    <w:rsid w:val="006741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41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6EF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FD6EF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FD6EFC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FD6EF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FD6EFC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FD6EF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FD6EFC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6741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11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741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4113"/>
  </w:style>
  <w:style w:type="paragraph" w:styleId="a7">
    <w:name w:val="footer"/>
    <w:basedOn w:val="a"/>
    <w:link w:val="a8"/>
    <w:uiPriority w:val="99"/>
    <w:unhideWhenUsed/>
    <w:rsid w:val="006741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41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Минздрава России от 31.07.2013 N 514н
"Об утверждении Критериев отнесения товаров, работ, услуг к инновационной и высокотехнологичной продукции для целей формирования плана закупки такой продукции"
(Зарегистрировано в Минюсте России 03.09.2013 N 29</vt:lpstr>
    </vt:vector>
  </TitlesOfParts>
  <Company>КонсультантПлюс Версия 4012.00.88</Company>
  <LinksUpToDate>false</LinksUpToDate>
  <CharactersWithSpaces>4966</CharactersWithSpaces>
  <SharedDoc>false</SharedDoc>
  <HyperlinkBase>http://www.consultant.ru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>Щербаков Владимир Владимирович</cp:lastModifiedBy>
  <cp:revision>3</cp:revision>
  <dcterms:created xsi:type="dcterms:W3CDTF">2016-03-15T05:58:00Z</dcterms:created>
  <dcterms:modified xsi:type="dcterms:W3CDTF">2016-03-16T13:29:00Z</dcterms:modified>
</cp:coreProperties>
</file>