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A334E" w14:textId="77777777" w:rsidR="00D0132E" w:rsidRPr="00F14D18" w:rsidRDefault="00796E2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ПРАВИТЕЛЬСТВО РОССИЙСКОЙ ФЕДЕРАЦИИ</w:t>
      </w:r>
    </w:p>
    <w:p w14:paraId="400F2029" w14:textId="77777777" w:rsidR="00D0132E" w:rsidRPr="00F14D18" w:rsidRDefault="00D0132E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  <w:lang w:val="en-US"/>
        </w:rPr>
      </w:pPr>
    </w:p>
    <w:p w14:paraId="1F51A328" w14:textId="77777777" w:rsidR="00D0132E" w:rsidRPr="00F14D18" w:rsidRDefault="00796E2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РАСПОРЯЖЕНИЕ</w:t>
      </w:r>
    </w:p>
    <w:p w14:paraId="19ECFC57" w14:textId="77777777" w:rsidR="00D0132E" w:rsidRPr="00F14D18" w:rsidRDefault="00796E2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от 23 апреля 2013 г. N 671-р</w:t>
      </w:r>
    </w:p>
    <w:p w14:paraId="33996209" w14:textId="77777777" w:rsidR="00D0132E" w:rsidRPr="00F14D18" w:rsidRDefault="00796E20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Список изменяющих документов</w:t>
      </w:r>
    </w:p>
    <w:p w14:paraId="1E52B13D" w14:textId="77777777" w:rsidR="00D0132E" w:rsidRPr="00F14D18" w:rsidRDefault="00796E20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(в ред. распоряжения Правительства РФ от 26.02.2016 N 296-р)</w:t>
      </w:r>
    </w:p>
    <w:p w14:paraId="65662CF3" w14:textId="77777777" w:rsidR="00D0132E" w:rsidRPr="00F14D18" w:rsidRDefault="00D0132E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1BD76489" w14:textId="77777777" w:rsidR="00D0132E" w:rsidRPr="00F14D18" w:rsidRDefault="00796E2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Утвердить в соответствии с пунктом 2</w:t>
      </w:r>
      <w:bookmarkStart w:id="0" w:name="_GoBack"/>
      <w:bookmarkEnd w:id="0"/>
      <w:r w:rsidRPr="00F14D18">
        <w:rPr>
          <w:rFonts w:ascii="Times" w:hAnsi="Times"/>
          <w:color w:val="000000" w:themeColor="text1"/>
          <w:sz w:val="22"/>
          <w:szCs w:val="22"/>
        </w:rPr>
        <w:t xml:space="preserve"> части 16 статьи 4 Федерального закона "О закупках товаров, работ, услуг отдельными видами юридических лиц" прилагаемый перечень услуг в сфере страхования предпринимательских и (или) политических рисков, связанных с экспортным кредитованием и инвестициями, сведения о закупке которых не составляют государственной тайны, но не подлежат размещению в единой информационной системе в сфере закупок.</w:t>
      </w:r>
    </w:p>
    <w:p w14:paraId="313891B8" w14:textId="77777777" w:rsidR="00D0132E" w:rsidRPr="00F14D18" w:rsidRDefault="00D0132E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</w:p>
    <w:p w14:paraId="623B114A" w14:textId="77777777" w:rsidR="00D0132E" w:rsidRPr="00F14D18" w:rsidRDefault="00796E20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Председатель Правительства</w:t>
      </w:r>
    </w:p>
    <w:p w14:paraId="0F132EBC" w14:textId="77777777" w:rsidR="00D0132E" w:rsidRPr="00F14D18" w:rsidRDefault="00796E20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6DF49685" w14:textId="77777777" w:rsidR="00D0132E" w:rsidRPr="00F14D18" w:rsidRDefault="00796E20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Д.МЕДВЕДЕВ</w:t>
      </w:r>
    </w:p>
    <w:p w14:paraId="5B3F5D4F" w14:textId="77777777" w:rsidR="00D0132E" w:rsidRPr="00F14D18" w:rsidRDefault="00D0132E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</w:p>
    <w:p w14:paraId="28EB763E" w14:textId="77777777" w:rsidR="00D0132E" w:rsidRPr="00F14D18" w:rsidRDefault="00D0132E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</w:p>
    <w:p w14:paraId="6C23FA7E" w14:textId="77777777" w:rsidR="00D0132E" w:rsidRPr="00F14D18" w:rsidRDefault="00D0132E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</w:p>
    <w:p w14:paraId="3B4DA909" w14:textId="77777777" w:rsidR="00D0132E" w:rsidRPr="00F14D18" w:rsidRDefault="00D0132E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</w:p>
    <w:p w14:paraId="2D5AA273" w14:textId="77777777" w:rsidR="00D0132E" w:rsidRPr="00F14D18" w:rsidRDefault="00D0132E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</w:p>
    <w:p w14:paraId="0916EA00" w14:textId="77777777" w:rsidR="00D0132E" w:rsidRPr="00F14D18" w:rsidRDefault="00796E20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proofErr w:type="spellStart"/>
      <w:r w:rsidRPr="00F14D18">
        <w:rPr>
          <w:rFonts w:ascii="Times" w:hAnsi="Times"/>
          <w:color w:val="000000" w:themeColor="text1"/>
          <w:sz w:val="22"/>
          <w:szCs w:val="22"/>
        </w:rPr>
        <w:t>Утвержден</w:t>
      </w:r>
      <w:proofErr w:type="spellEnd"/>
    </w:p>
    <w:p w14:paraId="4F1BBBC5" w14:textId="77777777" w:rsidR="00D0132E" w:rsidRPr="00F14D18" w:rsidRDefault="00796E20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распоряжением Правительства</w:t>
      </w:r>
    </w:p>
    <w:p w14:paraId="75FF5020" w14:textId="77777777" w:rsidR="00D0132E" w:rsidRPr="00F14D18" w:rsidRDefault="00796E20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Российской Федерации</w:t>
      </w:r>
    </w:p>
    <w:p w14:paraId="5EB1DA7A" w14:textId="77777777" w:rsidR="00D0132E" w:rsidRPr="00F14D18" w:rsidRDefault="00796E20">
      <w:pPr>
        <w:pStyle w:val="ConsPlusNormal"/>
        <w:jc w:val="right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от 23 апреля 2013 г. N 671-р</w:t>
      </w:r>
    </w:p>
    <w:p w14:paraId="68176817" w14:textId="77777777" w:rsidR="00D0132E" w:rsidRPr="00F14D18" w:rsidRDefault="00D0132E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6501182A" w14:textId="77777777" w:rsidR="00D0132E" w:rsidRPr="00F14D18" w:rsidRDefault="00796E2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bookmarkStart w:id="1" w:name="P24"/>
      <w:bookmarkEnd w:id="1"/>
      <w:r w:rsidRPr="00F14D18">
        <w:rPr>
          <w:rFonts w:ascii="Times" w:hAnsi="Times"/>
          <w:color w:val="000000" w:themeColor="text1"/>
          <w:sz w:val="22"/>
          <w:szCs w:val="22"/>
        </w:rPr>
        <w:t>ПЕРЕЧЕНЬ</w:t>
      </w:r>
    </w:p>
    <w:p w14:paraId="7608ECFB" w14:textId="77777777" w:rsidR="00D0132E" w:rsidRPr="00F14D18" w:rsidRDefault="00796E2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УСЛУГ В СФЕРЕ СТРАХОВАНИЯ</w:t>
      </w:r>
    </w:p>
    <w:p w14:paraId="4F783E56" w14:textId="77777777" w:rsidR="00D0132E" w:rsidRPr="00F14D18" w:rsidRDefault="00796E2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ПРЕДПРИНИМАТЕЛЬСКИХ И (ИЛИ) ПОЛИТИЧЕСКИХ РИСКОВ,</w:t>
      </w:r>
    </w:p>
    <w:p w14:paraId="52FC4B79" w14:textId="77777777" w:rsidR="00D0132E" w:rsidRPr="00F14D18" w:rsidRDefault="00796E2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СВЯЗАННЫХ С ЭКСПОРТНЫМ КРЕДИТОВАНИЕМ И ИНВЕСТИЦИЯМИ,</w:t>
      </w:r>
    </w:p>
    <w:p w14:paraId="33E83FD1" w14:textId="77777777" w:rsidR="00D0132E" w:rsidRPr="00F14D18" w:rsidRDefault="00796E2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СВЕДЕНИЯ О ЗАКУПКЕ КОТОРЫХ НЕ СОСТАВЛЯЮТ ГОСУДАРСТВЕННОЙ</w:t>
      </w:r>
    </w:p>
    <w:p w14:paraId="6FE50D1D" w14:textId="77777777" w:rsidR="00D0132E" w:rsidRPr="00F14D18" w:rsidRDefault="00796E2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ТАЙНЫ, НО НЕ ПОДЛЕЖАТ РАЗМЕЩЕНИЮ В ЕДИНОЙ</w:t>
      </w:r>
    </w:p>
    <w:p w14:paraId="413509B8" w14:textId="77777777" w:rsidR="00D0132E" w:rsidRPr="00F14D18" w:rsidRDefault="00796E20">
      <w:pPr>
        <w:pStyle w:val="ConsPlusTitle"/>
        <w:jc w:val="center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ИНФОРМАЦИОННОЙ СИСТЕМЕ В СФЕРЕ ЗАКУПОК</w:t>
      </w:r>
    </w:p>
    <w:p w14:paraId="2AC2BF2C" w14:textId="77777777" w:rsidR="00D0132E" w:rsidRPr="00F14D18" w:rsidRDefault="00D0132E">
      <w:pPr>
        <w:pStyle w:val="ConsPlusNormal"/>
        <w:jc w:val="center"/>
        <w:rPr>
          <w:rFonts w:ascii="Times" w:hAnsi="Times"/>
          <w:color w:val="000000" w:themeColor="text1"/>
          <w:sz w:val="22"/>
          <w:szCs w:val="22"/>
        </w:rPr>
      </w:pPr>
    </w:p>
    <w:p w14:paraId="0C2CC0F9" w14:textId="77777777" w:rsidR="00D0132E" w:rsidRPr="00F14D18" w:rsidRDefault="00796E2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1. Услуги по перестрахованию экспортных кредитов и инвестиций.</w:t>
      </w:r>
    </w:p>
    <w:p w14:paraId="2BF3B699" w14:textId="77777777" w:rsidR="00D0132E" w:rsidRPr="00F14D18" w:rsidRDefault="00796E2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>2. Услуги страхового посредничества (включая брокерские и агентские услуги) при осуществлении деятельности по страхованию (</w:t>
      </w:r>
      <w:proofErr w:type="spellStart"/>
      <w:r w:rsidRPr="00F14D18">
        <w:rPr>
          <w:rFonts w:ascii="Times" w:hAnsi="Times"/>
          <w:color w:val="000000" w:themeColor="text1"/>
          <w:sz w:val="22"/>
          <w:szCs w:val="22"/>
        </w:rPr>
        <w:t>сострахованию</w:t>
      </w:r>
      <w:proofErr w:type="spellEnd"/>
      <w:r w:rsidRPr="00F14D18">
        <w:rPr>
          <w:rFonts w:ascii="Times" w:hAnsi="Times"/>
          <w:color w:val="000000" w:themeColor="text1"/>
          <w:sz w:val="22"/>
          <w:szCs w:val="22"/>
        </w:rPr>
        <w:t>, перестрахованию) экспортных кредитов и инвестиций.</w:t>
      </w:r>
    </w:p>
    <w:p w14:paraId="3FB0D084" w14:textId="77777777" w:rsidR="00D0132E" w:rsidRPr="00F14D18" w:rsidRDefault="00796E20">
      <w:pPr>
        <w:pStyle w:val="ConsPlusNormal"/>
        <w:ind w:firstLine="540"/>
        <w:jc w:val="both"/>
        <w:rPr>
          <w:rFonts w:ascii="Times" w:hAnsi="Times"/>
          <w:color w:val="000000" w:themeColor="text1"/>
          <w:sz w:val="22"/>
          <w:szCs w:val="22"/>
        </w:rPr>
      </w:pPr>
      <w:r w:rsidRPr="00F14D18">
        <w:rPr>
          <w:rFonts w:ascii="Times" w:hAnsi="Times"/>
          <w:color w:val="000000" w:themeColor="text1"/>
          <w:sz w:val="22"/>
          <w:szCs w:val="22"/>
        </w:rPr>
        <w:t xml:space="preserve">3. Консультационные услуги по оценке рисков и урегулированию убытков по страхованию, </w:t>
      </w:r>
      <w:proofErr w:type="spellStart"/>
      <w:r w:rsidRPr="00F14D18">
        <w:rPr>
          <w:rFonts w:ascii="Times" w:hAnsi="Times"/>
          <w:color w:val="000000" w:themeColor="text1"/>
          <w:sz w:val="22"/>
          <w:szCs w:val="22"/>
        </w:rPr>
        <w:t>сострахованию</w:t>
      </w:r>
      <w:proofErr w:type="spellEnd"/>
      <w:r w:rsidRPr="00F14D18">
        <w:rPr>
          <w:rFonts w:ascii="Times" w:hAnsi="Times"/>
          <w:color w:val="000000" w:themeColor="text1"/>
          <w:sz w:val="22"/>
          <w:szCs w:val="22"/>
        </w:rPr>
        <w:t xml:space="preserve"> и перестрахованию экспортных кредитов и инвестиций.</w:t>
      </w:r>
    </w:p>
    <w:sectPr w:rsidR="00D0132E" w:rsidRPr="00F14D18" w:rsidSect="00D0132E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B83E5" w14:textId="77777777" w:rsidR="00FD1ED3" w:rsidRDefault="00FD1ED3" w:rsidP="00D0132E">
      <w:r>
        <w:separator/>
      </w:r>
    </w:p>
  </w:endnote>
  <w:endnote w:type="continuationSeparator" w:id="0">
    <w:p w14:paraId="413565B1" w14:textId="77777777" w:rsidR="00FD1ED3" w:rsidRDefault="00FD1ED3" w:rsidP="00D01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3DD82F" w14:textId="77777777" w:rsidR="00FD1ED3" w:rsidRDefault="00FD1ED3" w:rsidP="00D0132E">
      <w:r>
        <w:separator/>
      </w:r>
    </w:p>
  </w:footnote>
  <w:footnote w:type="continuationSeparator" w:id="0">
    <w:p w14:paraId="38989F8D" w14:textId="77777777" w:rsidR="00FD1ED3" w:rsidRDefault="00FD1ED3" w:rsidP="00D013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9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32E"/>
    <w:rsid w:val="00311B8F"/>
    <w:rsid w:val="00796E20"/>
    <w:rsid w:val="009C5FF3"/>
    <w:rsid w:val="00D0132E"/>
    <w:rsid w:val="00F14D18"/>
    <w:rsid w:val="00FD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B647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132E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D0132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0132E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D0132E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D0132E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D0132E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0132E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unhideWhenUsed/>
    <w:rsid w:val="009C5F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C5FF3"/>
  </w:style>
  <w:style w:type="paragraph" w:styleId="a5">
    <w:name w:val="footer"/>
    <w:basedOn w:val="a"/>
    <w:link w:val="a6"/>
    <w:uiPriority w:val="99"/>
    <w:unhideWhenUsed/>
    <w:rsid w:val="009C5F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C5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179</Words>
  <Characters>1255</Characters>
  <Application>Microsoft Macintosh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 Правительства РФ от 23.04.2013 N 671-р
(ред. от 26.02.2016)
&lt;Об утверждении перечня услуг в сфере страхования предпринимательских и (или) политических рисков, связанных с экспортным кредитованием и инвестициями, сведения о закупке которых не </vt:lpstr>
    </vt:vector>
  </TitlesOfParts>
  <Manager/>
  <Company/>
  <LinksUpToDate>false</LinksUpToDate>
  <CharactersWithSpaces>1408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Владимир Щербаков</cp:lastModifiedBy>
  <cp:revision>3</cp:revision>
  <dcterms:created xsi:type="dcterms:W3CDTF">2016-03-15T10:25:00Z</dcterms:created>
  <dcterms:modified xsi:type="dcterms:W3CDTF">2016-03-15T20:00:00Z</dcterms:modified>
  <cp:category/>
</cp:coreProperties>
</file>